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82B7" w14:textId="77777777" w:rsidR="00A93917" w:rsidRPr="007A1532" w:rsidRDefault="00E60610" w:rsidP="00F13D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1532">
        <w:rPr>
          <w:rFonts w:ascii="Times New Roman" w:hAnsi="Times New Roman" w:cs="Times New Roman"/>
          <w:b/>
          <w:sz w:val="28"/>
          <w:szCs w:val="24"/>
        </w:rPr>
        <w:t>KNOW WHEN TO RUN</w:t>
      </w:r>
    </w:p>
    <w:p w14:paraId="156FA1F7" w14:textId="77777777" w:rsidR="005C627B" w:rsidRDefault="005C627B" w:rsidP="00F13D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God Builds Character - Part 2</w:t>
      </w:r>
    </w:p>
    <w:p w14:paraId="76A54164" w14:textId="77777777" w:rsidR="005C627B" w:rsidRDefault="005C627B" w:rsidP="00F13D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 Morris Barnett</w:t>
      </w:r>
    </w:p>
    <w:p w14:paraId="3CCA902A" w14:textId="77777777" w:rsidR="005C627B" w:rsidRDefault="005C627B" w:rsidP="00F13D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21, 2018</w:t>
      </w:r>
    </w:p>
    <w:p w14:paraId="42097865" w14:textId="77777777" w:rsidR="005C627B" w:rsidRDefault="005C627B" w:rsidP="00F13D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5C8C11" w14:textId="77777777" w:rsidR="005C627B" w:rsidRDefault="005C627B" w:rsidP="00F13D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7625B0" w14:textId="77777777" w:rsidR="005C627B" w:rsidRDefault="005C627B" w:rsidP="00F13D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90D603" w14:textId="77777777" w:rsidR="005C627B" w:rsidRDefault="005C627B" w:rsidP="00F13D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6F09BC" w14:textId="77777777" w:rsidR="005C627B" w:rsidRPr="00082BC4" w:rsidRDefault="00082BC4" w:rsidP="007A15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BC4">
        <w:rPr>
          <w:rFonts w:ascii="Times New Roman" w:hAnsi="Times New Roman" w:cs="Times New Roman"/>
          <w:b/>
          <w:bCs/>
          <w:sz w:val="24"/>
          <w:szCs w:val="24"/>
        </w:rPr>
        <w:t xml:space="preserve">2 Timothy 2:22 (NIV) </w:t>
      </w:r>
      <w:r w:rsidR="007A1532">
        <w:rPr>
          <w:rFonts w:ascii="Times New Roman" w:hAnsi="Times New Roman" w:cs="Times New Roman"/>
          <w:b/>
          <w:bCs/>
          <w:sz w:val="24"/>
          <w:szCs w:val="24"/>
        </w:rPr>
        <w:t>– Memory Verse</w:t>
      </w:r>
      <w:r w:rsidRPr="00082BC4">
        <w:rPr>
          <w:rFonts w:ascii="Times New Roman" w:hAnsi="Times New Roman" w:cs="Times New Roman"/>
          <w:sz w:val="24"/>
          <w:szCs w:val="24"/>
        </w:rPr>
        <w:br/>
        <w:t>Flee the evil desires of youth, and pursue righteousness, faith, love and peace, along with those who call on the Lord out of a pure heart.</w:t>
      </w:r>
    </w:p>
    <w:p w14:paraId="55D52033" w14:textId="77777777" w:rsidR="005C627B" w:rsidRDefault="005C627B" w:rsidP="007A15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41397D" w14:textId="77777777" w:rsidR="005C627B" w:rsidRDefault="005C627B" w:rsidP="007A15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475F02" w14:textId="77777777" w:rsidR="00223F8E" w:rsidRDefault="00223F8E" w:rsidP="007A15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148719" w14:textId="77777777" w:rsidR="00223F8E" w:rsidRPr="007A1532" w:rsidRDefault="00223F8E" w:rsidP="007A15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532">
        <w:rPr>
          <w:rFonts w:ascii="Times New Roman" w:hAnsi="Times New Roman" w:cs="Times New Roman"/>
          <w:b/>
          <w:sz w:val="24"/>
          <w:szCs w:val="24"/>
        </w:rPr>
        <w:t>THREE TYPES OF TEMPTATION</w:t>
      </w:r>
    </w:p>
    <w:p w14:paraId="6C8FACD6" w14:textId="77777777" w:rsidR="00E60610" w:rsidRDefault="00E60610" w:rsidP="007A15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E67704" w14:textId="77777777" w:rsidR="00E60610" w:rsidRPr="00E60610" w:rsidRDefault="00E60610" w:rsidP="007A15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0610">
        <w:rPr>
          <w:rFonts w:ascii="Times New Roman" w:hAnsi="Times New Roman" w:cs="Times New Roman"/>
          <w:b/>
          <w:bCs/>
          <w:sz w:val="24"/>
          <w:szCs w:val="24"/>
        </w:rPr>
        <w:t xml:space="preserve">1 John 2:16 (NIV) </w:t>
      </w:r>
      <w:r w:rsidRPr="00E60610">
        <w:rPr>
          <w:rFonts w:ascii="Times New Roman" w:hAnsi="Times New Roman" w:cs="Times New Roman"/>
          <w:sz w:val="24"/>
          <w:szCs w:val="24"/>
        </w:rPr>
        <w:br/>
        <w:t>For everything in the world--the cravings of sinful man, the lust of his eyes and the boasting of what he has and does--comes not from the Father but from the world.</w:t>
      </w:r>
    </w:p>
    <w:p w14:paraId="4A70B63C" w14:textId="77777777" w:rsidR="00223F8E" w:rsidRDefault="00223F8E" w:rsidP="007A15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0BF735" w14:textId="77777777" w:rsidR="00223F8E" w:rsidRDefault="00223F8E" w:rsidP="00223F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tempted is</w:t>
      </w:r>
      <w:r w:rsidR="00E60610">
        <w:rPr>
          <w:rFonts w:ascii="Times New Roman" w:hAnsi="Times New Roman" w:cs="Times New Roman"/>
          <w:sz w:val="24"/>
          <w:szCs w:val="24"/>
        </w:rPr>
        <w:t xml:space="preserve"> not sin</w:t>
      </w:r>
    </w:p>
    <w:p w14:paraId="23179D2C" w14:textId="77777777" w:rsidR="00E60610" w:rsidRDefault="00E60610" w:rsidP="007A15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610">
        <w:rPr>
          <w:rFonts w:ascii="Times New Roman" w:hAnsi="Times New Roman" w:cs="Times New Roman"/>
          <w:b/>
          <w:bCs/>
          <w:sz w:val="24"/>
          <w:szCs w:val="24"/>
        </w:rPr>
        <w:t xml:space="preserve">Hebrews 4:15 (NIV) </w:t>
      </w:r>
      <w:r w:rsidRPr="00E60610">
        <w:rPr>
          <w:rFonts w:ascii="Times New Roman" w:hAnsi="Times New Roman" w:cs="Times New Roman"/>
          <w:sz w:val="24"/>
          <w:szCs w:val="24"/>
        </w:rPr>
        <w:br/>
        <w:t>For we do not have a high priest who is unable to sympathize with our weaknesses, but we have one who has been tempted in every way, just as we are--yet was without sin.</w:t>
      </w:r>
    </w:p>
    <w:p w14:paraId="5BF5708F" w14:textId="77777777" w:rsidR="00E60610" w:rsidRDefault="00E60610" w:rsidP="00E606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Temptation is not limited to sexual lust</w:t>
      </w:r>
    </w:p>
    <w:p w14:paraId="71EBF40A" w14:textId="77777777" w:rsidR="00E60610" w:rsidRDefault="00E60610" w:rsidP="00E6061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FE1886" w14:textId="6708BE30" w:rsidR="00E60610" w:rsidRDefault="00E60610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>Sensual Temptations</w:t>
      </w:r>
    </w:p>
    <w:p w14:paraId="45FF8DF1" w14:textId="77777777" w:rsidR="00E60610" w:rsidRDefault="00E60610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lust for physical pleasure</w:t>
      </w:r>
    </w:p>
    <w:p w14:paraId="77F53867" w14:textId="77777777" w:rsidR="00E60610" w:rsidRDefault="00E60610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81D02A" w14:textId="6BE0C86D" w:rsidR="00E60610" w:rsidRDefault="00E60610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>Material Temptations</w:t>
      </w:r>
    </w:p>
    <w:p w14:paraId="301BA1C4" w14:textId="77777777" w:rsidR="00E60610" w:rsidRDefault="00E60610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lust for things</w:t>
      </w:r>
    </w:p>
    <w:p w14:paraId="2F19B31F" w14:textId="77777777" w:rsidR="00E60610" w:rsidRDefault="00E60610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F97AB7" w14:textId="38B28144" w:rsidR="00E60610" w:rsidRDefault="00E60610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>Personal Temptations</w:t>
      </w:r>
    </w:p>
    <w:p w14:paraId="08E578C7" w14:textId="77777777" w:rsidR="00E60610" w:rsidRDefault="00E60610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lust for status</w:t>
      </w:r>
    </w:p>
    <w:p w14:paraId="665729E8" w14:textId="77777777" w:rsidR="00082BC4" w:rsidRDefault="00082BC4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EF8B4A" w14:textId="77777777" w:rsidR="007A1532" w:rsidRDefault="007A1532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BF5FD6" w14:textId="77777777" w:rsidR="00E60610" w:rsidRPr="007A1532" w:rsidRDefault="00E60610" w:rsidP="00E606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532">
        <w:rPr>
          <w:rFonts w:ascii="Times New Roman" w:hAnsi="Times New Roman" w:cs="Times New Roman"/>
          <w:b/>
          <w:sz w:val="24"/>
          <w:szCs w:val="24"/>
        </w:rPr>
        <w:lastRenderedPageBreak/>
        <w:t>FOUR INSIGHTS TO REMEMBER ABOUT TEMPTATION</w:t>
      </w:r>
    </w:p>
    <w:p w14:paraId="40CC794C" w14:textId="77777777" w:rsidR="00E60610" w:rsidRDefault="00E60610" w:rsidP="00E606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6294E" w14:textId="28D62C8C" w:rsidR="00E60610" w:rsidRDefault="00E60610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 xml:space="preserve">Don’t Be Weaken </w:t>
      </w:r>
      <w:proofErr w:type="gramStart"/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>By</w:t>
      </w:r>
      <w:proofErr w:type="gramEnd"/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 xml:space="preserve"> Your Situation </w:t>
      </w:r>
    </w:p>
    <w:p w14:paraId="277B873B" w14:textId="77777777" w:rsidR="00E60610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did not allow his eyes to wander from his Holy God</w:t>
      </w:r>
    </w:p>
    <w:p w14:paraId="48FF9981" w14:textId="77777777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B0D71D" w14:textId="2DD94A8D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 xml:space="preserve">Don’t be Deceived </w:t>
      </w:r>
      <w:proofErr w:type="gramStart"/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>By</w:t>
      </w:r>
      <w:proofErr w:type="gramEnd"/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 xml:space="preserve"> Persuasion</w:t>
      </w:r>
    </w:p>
    <w:p w14:paraId="6B392091" w14:textId="77777777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"Just this once"</w:t>
      </w:r>
      <w:r w:rsidR="007A15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"What will it hurt"</w:t>
      </w:r>
    </w:p>
    <w:p w14:paraId="09A33AE3" w14:textId="77777777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16D2A2" w14:textId="43BB0E0A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 xml:space="preserve">Don’t Be Ruled </w:t>
      </w:r>
      <w:proofErr w:type="gramStart"/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>By</w:t>
      </w:r>
      <w:proofErr w:type="gramEnd"/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 xml:space="preserve"> Your Emotions</w:t>
      </w:r>
    </w:p>
    <w:p w14:paraId="449B6539" w14:textId="77777777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emotions will beg and plead for us to open the door to that first tiny thrill of temptation.</w:t>
      </w:r>
    </w:p>
    <w:p w14:paraId="1887036B" w14:textId="77777777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9ACCD5" w14:textId="331B0303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06A0">
        <w:rPr>
          <w:rFonts w:ascii="Times New Roman" w:hAnsi="Times New Roman" w:cs="Times New Roman"/>
          <w:b/>
          <w:sz w:val="28"/>
          <w:szCs w:val="24"/>
          <w:u w:val="single"/>
        </w:rPr>
        <w:t>Don’t Be Confused By Immediate Results</w:t>
      </w:r>
      <w:bookmarkStart w:id="0" w:name="_GoBack"/>
      <w:bookmarkEnd w:id="0"/>
    </w:p>
    <w:p w14:paraId="63B0BA41" w14:textId="77777777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Lust doesn't give up that easily.  Be prepared to say no again the next day--or even the next minute.</w:t>
      </w:r>
    </w:p>
    <w:p w14:paraId="0DE63645" w14:textId="77777777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BCA2B2" w14:textId="77777777" w:rsidR="006316AA" w:rsidRPr="006316AA" w:rsidRDefault="006316AA" w:rsidP="007A15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6AA">
        <w:rPr>
          <w:rFonts w:ascii="Times New Roman" w:hAnsi="Times New Roman" w:cs="Times New Roman"/>
          <w:b/>
          <w:bCs/>
          <w:sz w:val="24"/>
          <w:szCs w:val="24"/>
        </w:rPr>
        <w:t xml:space="preserve">Romans 7:21-25 (NIV) </w:t>
      </w:r>
      <w:r w:rsidRPr="006316AA">
        <w:rPr>
          <w:rFonts w:ascii="Times New Roman" w:hAnsi="Times New Roman" w:cs="Times New Roman"/>
          <w:sz w:val="24"/>
          <w:szCs w:val="24"/>
        </w:rPr>
        <w:br/>
        <w:t xml:space="preserve">So I find this law at work: When I want to do good, evil is right there with me. For in my inner being I delight in God's law; but I see another law at work in the members of my body, waging war against the law of my mind and making me a prisoner of the law of sin at work within my members. What a wretched man I am! Who will rescue me from this body of death? Thanks be to God--through Jesus Christ our Lord! </w:t>
      </w:r>
      <w:r w:rsidRPr="006316AA">
        <w:rPr>
          <w:rStyle w:val="ind"/>
          <w:rFonts w:ascii="Times New Roman" w:hAnsi="Times New Roman" w:cs="Times New Roman"/>
          <w:sz w:val="24"/>
          <w:szCs w:val="24"/>
        </w:rPr>
        <w:t>So then, I myself in my mind am a slave to God's law, but in the sinful nature a slave to the law of sin.</w:t>
      </w:r>
    </w:p>
    <w:p w14:paraId="06BA7842" w14:textId="77777777" w:rsidR="006316AA" w:rsidRDefault="006316AA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A43D8A" w14:textId="77777777" w:rsidR="00E60610" w:rsidRDefault="00E60610" w:rsidP="00E606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9AE80" w14:textId="77777777" w:rsidR="00E60610" w:rsidRPr="00E60610" w:rsidRDefault="00E60610" w:rsidP="00E60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0610" w:rsidRPr="00E60610" w:rsidSect="00A9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000F"/>
    <w:multiLevelType w:val="hybridMultilevel"/>
    <w:tmpl w:val="1A50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D02"/>
    <w:rsid w:val="00082BC4"/>
    <w:rsid w:val="00223F8E"/>
    <w:rsid w:val="005C627B"/>
    <w:rsid w:val="005F06A0"/>
    <w:rsid w:val="006316AA"/>
    <w:rsid w:val="007A1532"/>
    <w:rsid w:val="00A93917"/>
    <w:rsid w:val="00E60610"/>
    <w:rsid w:val="00ED21E6"/>
    <w:rsid w:val="00F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E1C5"/>
  <w15:docId w15:val="{DBD90079-1B1C-486D-A712-86671764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">
    <w:name w:val="ind"/>
    <w:basedOn w:val="DefaultParagraphFont"/>
    <w:rsid w:val="005C627B"/>
  </w:style>
  <w:style w:type="paragraph" w:styleId="ListParagraph">
    <w:name w:val="List Paragraph"/>
    <w:basedOn w:val="Normal"/>
    <w:uiPriority w:val="34"/>
    <w:qFormat/>
    <w:rsid w:val="0022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Barnett</dc:creator>
  <cp:lastModifiedBy>April</cp:lastModifiedBy>
  <cp:revision>3</cp:revision>
  <dcterms:created xsi:type="dcterms:W3CDTF">2018-10-17T17:49:00Z</dcterms:created>
  <dcterms:modified xsi:type="dcterms:W3CDTF">2018-10-23T21:56:00Z</dcterms:modified>
</cp:coreProperties>
</file>