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8A" w:rsidRDefault="002E26EB" w:rsidP="00B0777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LEARNING HOW TO WALK</w:t>
      </w:r>
    </w:p>
    <w:p w:rsidR="00B07777" w:rsidRDefault="002E26EB" w:rsidP="00B0777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Discovering the Fullness of Victory - Part 5</w:t>
      </w:r>
    </w:p>
    <w:p w:rsidR="002E26EB" w:rsidRDefault="002E26EB" w:rsidP="00B0777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2E26EB" w:rsidRDefault="002E26EB" w:rsidP="00B0777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29, 2017</w:t>
      </w:r>
    </w:p>
    <w:p w:rsidR="002E26EB" w:rsidRDefault="002E26EB" w:rsidP="00B07777">
      <w:pPr>
        <w:spacing w:line="240" w:lineRule="auto"/>
        <w:contextualSpacing/>
        <w:jc w:val="center"/>
        <w:rPr>
          <w:rFonts w:ascii="Times New Roman" w:hAnsi="Times New Roman" w:cs="Times New Roman"/>
          <w:sz w:val="24"/>
          <w:szCs w:val="24"/>
        </w:rPr>
      </w:pPr>
    </w:p>
    <w:p w:rsidR="002E26EB" w:rsidRDefault="002E26EB" w:rsidP="00B07777">
      <w:pPr>
        <w:spacing w:line="240" w:lineRule="auto"/>
        <w:contextualSpacing/>
        <w:jc w:val="center"/>
        <w:rPr>
          <w:rFonts w:ascii="Times New Roman" w:hAnsi="Times New Roman" w:cs="Times New Roman"/>
          <w:sz w:val="24"/>
          <w:szCs w:val="24"/>
        </w:rPr>
      </w:pPr>
    </w:p>
    <w:p w:rsidR="002E26EB" w:rsidRDefault="002E26EB" w:rsidP="00B07777">
      <w:pPr>
        <w:spacing w:line="240" w:lineRule="auto"/>
        <w:contextualSpacing/>
        <w:jc w:val="center"/>
        <w:rPr>
          <w:rFonts w:ascii="Times New Roman" w:hAnsi="Times New Roman" w:cs="Times New Roman"/>
          <w:sz w:val="24"/>
          <w:szCs w:val="24"/>
        </w:rPr>
      </w:pPr>
    </w:p>
    <w:p w:rsidR="002E26EB" w:rsidRDefault="002E26EB" w:rsidP="00B07777">
      <w:pPr>
        <w:spacing w:line="240" w:lineRule="auto"/>
        <w:contextualSpacing/>
        <w:jc w:val="center"/>
        <w:rPr>
          <w:rFonts w:ascii="Times New Roman" w:hAnsi="Times New Roman" w:cs="Times New Roman"/>
          <w:sz w:val="24"/>
          <w:szCs w:val="24"/>
        </w:rPr>
      </w:pPr>
    </w:p>
    <w:p w:rsidR="002E26EB" w:rsidRDefault="002E26EB" w:rsidP="00B07777">
      <w:pPr>
        <w:spacing w:line="240" w:lineRule="auto"/>
        <w:contextualSpacing/>
        <w:jc w:val="center"/>
        <w:rPr>
          <w:rFonts w:ascii="Times New Roman" w:hAnsi="Times New Roman" w:cs="Times New Roman"/>
          <w:sz w:val="24"/>
          <w:szCs w:val="24"/>
        </w:rPr>
      </w:pPr>
    </w:p>
    <w:p w:rsidR="002E26EB" w:rsidRDefault="002E26EB" w:rsidP="002E26EB">
      <w:pPr>
        <w:spacing w:line="240" w:lineRule="auto"/>
        <w:contextualSpacing/>
        <w:rPr>
          <w:rFonts w:ascii="Times New Roman" w:hAnsi="Times New Roman" w:cs="Times New Roman"/>
          <w:sz w:val="24"/>
          <w:szCs w:val="24"/>
        </w:rPr>
      </w:pPr>
      <w:r w:rsidRPr="002E26EB">
        <w:rPr>
          <w:rFonts w:ascii="Times New Roman" w:hAnsi="Times New Roman" w:cs="Times New Roman"/>
          <w:b/>
          <w:bCs/>
          <w:sz w:val="24"/>
          <w:szCs w:val="24"/>
        </w:rPr>
        <w:t xml:space="preserve">Galatians 5:22-23 (NIV) </w:t>
      </w:r>
      <w:r w:rsidRPr="002E26EB">
        <w:rPr>
          <w:rFonts w:ascii="Times New Roman" w:hAnsi="Times New Roman" w:cs="Times New Roman"/>
          <w:sz w:val="24"/>
          <w:szCs w:val="24"/>
        </w:rPr>
        <w:br/>
      </w:r>
      <w:proofErr w:type="gramStart"/>
      <w:r w:rsidRPr="002E26EB">
        <w:rPr>
          <w:rFonts w:ascii="Times New Roman" w:hAnsi="Times New Roman" w:cs="Times New Roman"/>
          <w:sz w:val="24"/>
          <w:szCs w:val="24"/>
        </w:rPr>
        <w:t>But</w:t>
      </w:r>
      <w:proofErr w:type="gramEnd"/>
      <w:r w:rsidRPr="002E26EB">
        <w:rPr>
          <w:rFonts w:ascii="Times New Roman" w:hAnsi="Times New Roman" w:cs="Times New Roman"/>
          <w:sz w:val="24"/>
          <w:szCs w:val="24"/>
        </w:rPr>
        <w:t xml:space="preserve"> the fruit of the Spirit is love, joy, peace, patience, kindness, goodness, faithfulness, gentleness and self-control. Against such things there is no law.</w:t>
      </w:r>
    </w:p>
    <w:p w:rsidR="002E26EB" w:rsidRDefault="002E26EB" w:rsidP="002E26EB">
      <w:pPr>
        <w:spacing w:line="240" w:lineRule="auto"/>
        <w:contextualSpacing/>
        <w:rPr>
          <w:rFonts w:ascii="Times New Roman" w:hAnsi="Times New Roman" w:cs="Times New Roman"/>
          <w:sz w:val="24"/>
          <w:szCs w:val="24"/>
        </w:rPr>
      </w:pPr>
    </w:p>
    <w:p w:rsidR="002E26EB" w:rsidRDefault="002E26EB" w:rsidP="002E26EB">
      <w:pPr>
        <w:spacing w:line="240" w:lineRule="auto"/>
        <w:contextualSpacing/>
        <w:rPr>
          <w:rFonts w:ascii="Times New Roman" w:hAnsi="Times New Roman" w:cs="Times New Roman"/>
          <w:sz w:val="24"/>
          <w:szCs w:val="24"/>
        </w:rPr>
      </w:pPr>
    </w:p>
    <w:p w:rsidR="002E26EB" w:rsidRDefault="002E26EB" w:rsidP="002E26EB">
      <w:pPr>
        <w:spacing w:line="240" w:lineRule="auto"/>
        <w:contextualSpacing/>
        <w:rPr>
          <w:rFonts w:ascii="Times New Roman" w:hAnsi="Times New Roman"/>
          <w:sz w:val="24"/>
          <w:szCs w:val="24"/>
        </w:rPr>
      </w:pPr>
      <w:r w:rsidRPr="002E26EB">
        <w:rPr>
          <w:rFonts w:ascii="Times New Roman" w:hAnsi="Times New Roman"/>
          <w:sz w:val="24"/>
          <w:szCs w:val="24"/>
        </w:rPr>
        <w:t>Do you want to win the inner civil war? Do you want to live in victory</w:t>
      </w:r>
      <w:r>
        <w:rPr>
          <w:rFonts w:ascii="Times New Roman" w:hAnsi="Times New Roman"/>
          <w:sz w:val="24"/>
          <w:szCs w:val="24"/>
        </w:rPr>
        <w:t xml:space="preserve">?  Then learn how to walk! </w:t>
      </w:r>
      <w:r w:rsidR="00FC7A0D">
        <w:rPr>
          <w:rFonts w:ascii="Times New Roman" w:hAnsi="Times New Roman"/>
          <w:sz w:val="24"/>
          <w:szCs w:val="24"/>
        </w:rPr>
        <w:t xml:space="preserve"> </w:t>
      </w:r>
      <w:r w:rsidR="00FC7A0D" w:rsidRPr="0094240D">
        <w:rPr>
          <w:rFonts w:ascii="Times New Roman" w:hAnsi="Times New Roman"/>
        </w:rPr>
        <w:t xml:space="preserve">Walking in the Spirit is a process; once you master the technique, you'll experience the victory Paul talks about. </w:t>
      </w:r>
      <w:r w:rsidR="00FC7A0D">
        <w:rPr>
          <w:rFonts w:ascii="Times New Roman" w:hAnsi="Times New Roman"/>
          <w:sz w:val="24"/>
          <w:szCs w:val="24"/>
        </w:rPr>
        <w:t xml:space="preserve">  </w:t>
      </w:r>
    </w:p>
    <w:p w:rsidR="002E26EB" w:rsidRDefault="002E26EB" w:rsidP="002E26EB">
      <w:pPr>
        <w:spacing w:line="240" w:lineRule="auto"/>
        <w:contextualSpacing/>
        <w:rPr>
          <w:rFonts w:ascii="Times New Roman" w:hAnsi="Times New Roman"/>
          <w:sz w:val="24"/>
          <w:szCs w:val="24"/>
        </w:rPr>
      </w:pPr>
    </w:p>
    <w:p w:rsidR="00FC7A0D" w:rsidRPr="00FC7A0D" w:rsidRDefault="00FC7A0D" w:rsidP="00FC7A0D">
      <w:pPr>
        <w:spacing w:after="0" w:line="240" w:lineRule="auto"/>
        <w:rPr>
          <w:rFonts w:ascii="Times New Roman" w:eastAsia="Times New Roman" w:hAnsi="Times New Roman" w:cs="Times New Roman"/>
          <w:sz w:val="24"/>
          <w:szCs w:val="24"/>
        </w:rPr>
      </w:pPr>
      <w:r w:rsidRPr="00FC7A0D">
        <w:rPr>
          <w:rFonts w:ascii="Times New Roman" w:eastAsia="Times New Roman" w:hAnsi="Times New Roman" w:cs="Times New Roman"/>
          <w:b/>
          <w:bCs/>
          <w:sz w:val="24"/>
          <w:szCs w:val="24"/>
        </w:rPr>
        <w:t xml:space="preserve">Galatians 5:16 (ESV) </w:t>
      </w:r>
      <w:r w:rsidRPr="00FC7A0D">
        <w:rPr>
          <w:rFonts w:ascii="Times New Roman" w:eastAsia="Times New Roman" w:hAnsi="Times New Roman" w:cs="Times New Roman"/>
          <w:sz w:val="24"/>
          <w:szCs w:val="24"/>
        </w:rPr>
        <w:br/>
        <w:t xml:space="preserve">But I say, walk by the Spirit, and you will not gratify the desires of the flesh. </w:t>
      </w:r>
    </w:p>
    <w:p w:rsidR="002E26EB" w:rsidRDefault="002E26EB" w:rsidP="002E26EB">
      <w:pPr>
        <w:spacing w:line="240" w:lineRule="auto"/>
        <w:contextualSpacing/>
        <w:rPr>
          <w:rFonts w:ascii="Times New Roman" w:hAnsi="Times New Roman"/>
          <w:sz w:val="24"/>
          <w:szCs w:val="24"/>
        </w:rPr>
      </w:pPr>
    </w:p>
    <w:p w:rsidR="002E26EB" w:rsidRDefault="00FC7A0D" w:rsidP="002E26EB">
      <w:pPr>
        <w:spacing w:line="240" w:lineRule="auto"/>
        <w:contextualSpacing/>
        <w:rPr>
          <w:rFonts w:ascii="Times New Roman" w:hAnsi="Times New Roman"/>
          <w:sz w:val="24"/>
          <w:szCs w:val="24"/>
        </w:rPr>
      </w:pPr>
      <w:r w:rsidRPr="002E26EB">
        <w:rPr>
          <w:rFonts w:ascii="Times New Roman" w:hAnsi="Times New Roman"/>
          <w:sz w:val="24"/>
          <w:szCs w:val="24"/>
        </w:rPr>
        <w:t>Three things you can do to get better at walking, and, as a result, experience victory in the Christian life.</w:t>
      </w:r>
      <w:r>
        <w:rPr>
          <w:rFonts w:ascii="Times New Roman" w:hAnsi="Times New Roman"/>
          <w:sz w:val="24"/>
          <w:szCs w:val="24"/>
        </w:rPr>
        <w:t xml:space="preserve">  </w:t>
      </w:r>
    </w:p>
    <w:p w:rsidR="002E26EB" w:rsidRDefault="002E26EB" w:rsidP="002E26EB">
      <w:pPr>
        <w:spacing w:line="240" w:lineRule="auto"/>
        <w:contextualSpacing/>
        <w:rPr>
          <w:rFonts w:ascii="Times New Roman" w:hAnsi="Times New Roman"/>
          <w:sz w:val="24"/>
          <w:szCs w:val="24"/>
        </w:rPr>
      </w:pPr>
    </w:p>
    <w:p w:rsidR="00FC7A0D" w:rsidRDefault="00FC7A0D" w:rsidP="002E26EB">
      <w:pPr>
        <w:spacing w:line="240" w:lineRule="auto"/>
        <w:contextualSpacing/>
        <w:rPr>
          <w:rFonts w:ascii="Times New Roman" w:hAnsi="Times New Roman"/>
          <w:sz w:val="24"/>
          <w:szCs w:val="24"/>
        </w:rPr>
      </w:pPr>
    </w:p>
    <w:p w:rsidR="002E26EB" w:rsidRDefault="002E26EB" w:rsidP="002E26EB">
      <w:pPr>
        <w:spacing w:line="240" w:lineRule="auto"/>
        <w:contextualSpacing/>
        <w:rPr>
          <w:rFonts w:ascii="Times New Roman" w:hAnsi="Times New Roman"/>
          <w:sz w:val="24"/>
          <w:szCs w:val="24"/>
        </w:rPr>
      </w:pPr>
      <w:r>
        <w:rPr>
          <w:rFonts w:ascii="Times New Roman" w:hAnsi="Times New Roman"/>
          <w:sz w:val="24"/>
          <w:szCs w:val="24"/>
        </w:rPr>
        <w:t xml:space="preserve">1. </w:t>
      </w:r>
      <w:r w:rsidR="00E70E34">
        <w:rPr>
          <w:rFonts w:ascii="Times New Roman" w:hAnsi="Times New Roman"/>
          <w:sz w:val="28"/>
          <w:szCs w:val="28"/>
          <w:u w:val="single"/>
        </w:rPr>
        <w:t>Filter your influences</w:t>
      </w:r>
    </w:p>
    <w:p w:rsidR="00FC7A0D" w:rsidRDefault="00FC7A0D" w:rsidP="002E26EB">
      <w:pPr>
        <w:spacing w:line="240" w:lineRule="auto"/>
        <w:contextualSpacing/>
        <w:rPr>
          <w:rFonts w:ascii="Times New Roman" w:hAnsi="Times New Roman"/>
          <w:sz w:val="24"/>
          <w:szCs w:val="24"/>
        </w:rPr>
      </w:pPr>
    </w:p>
    <w:p w:rsidR="00FC7A0D" w:rsidRDefault="00FC7A0D" w:rsidP="002E26EB">
      <w:pPr>
        <w:spacing w:line="240" w:lineRule="auto"/>
        <w:contextualSpacing/>
        <w:rPr>
          <w:rFonts w:ascii="Times New Roman" w:hAnsi="Times New Roman" w:cs="Times New Roman"/>
          <w:sz w:val="24"/>
          <w:szCs w:val="24"/>
        </w:rPr>
      </w:pPr>
      <w:r w:rsidRPr="00FC7A0D">
        <w:rPr>
          <w:rFonts w:ascii="Times New Roman" w:hAnsi="Times New Roman" w:cs="Times New Roman"/>
          <w:b/>
          <w:bCs/>
          <w:sz w:val="24"/>
          <w:szCs w:val="24"/>
        </w:rPr>
        <w:t xml:space="preserve">Galatians 5:7-9 (NIV) </w:t>
      </w:r>
      <w:r w:rsidRPr="00FC7A0D">
        <w:rPr>
          <w:rFonts w:ascii="Times New Roman" w:hAnsi="Times New Roman" w:cs="Times New Roman"/>
          <w:sz w:val="24"/>
          <w:szCs w:val="24"/>
        </w:rPr>
        <w:br/>
      </w:r>
      <w:proofErr w:type="gramStart"/>
      <w:r w:rsidRPr="00FC7A0D">
        <w:rPr>
          <w:rFonts w:ascii="Times New Roman" w:hAnsi="Times New Roman" w:cs="Times New Roman"/>
          <w:sz w:val="24"/>
          <w:szCs w:val="24"/>
        </w:rPr>
        <w:t>You</w:t>
      </w:r>
      <w:proofErr w:type="gramEnd"/>
      <w:r w:rsidRPr="00FC7A0D">
        <w:rPr>
          <w:rFonts w:ascii="Times New Roman" w:hAnsi="Times New Roman" w:cs="Times New Roman"/>
          <w:sz w:val="24"/>
          <w:szCs w:val="24"/>
        </w:rPr>
        <w:t xml:space="preserve"> were running a good race. Who cut in on you and kept you from obeying the truth? That kind of persuasion does not come from the one who calls you.  "A little yeast works through the whole batch of dough."</w:t>
      </w:r>
    </w:p>
    <w:p w:rsidR="00FC7A0D" w:rsidRDefault="00FC7A0D" w:rsidP="002E26EB">
      <w:pPr>
        <w:spacing w:line="240" w:lineRule="auto"/>
        <w:contextualSpacing/>
        <w:rPr>
          <w:rFonts w:ascii="Times New Roman" w:hAnsi="Times New Roman" w:cs="Times New Roman"/>
          <w:sz w:val="24"/>
          <w:szCs w:val="24"/>
        </w:rPr>
      </w:pPr>
    </w:p>
    <w:p w:rsidR="00FC7A0D" w:rsidRDefault="00FC7A0D" w:rsidP="00FC7A0D">
      <w:pPr>
        <w:spacing w:after="0" w:line="240" w:lineRule="auto"/>
        <w:rPr>
          <w:rFonts w:ascii="Times New Roman" w:eastAsia="Times New Roman" w:hAnsi="Times New Roman" w:cs="Times New Roman"/>
          <w:sz w:val="24"/>
          <w:szCs w:val="24"/>
        </w:rPr>
      </w:pPr>
      <w:r w:rsidRPr="00FC7A0D">
        <w:rPr>
          <w:rFonts w:ascii="Times New Roman" w:eastAsia="Times New Roman" w:hAnsi="Times New Roman" w:cs="Times New Roman"/>
          <w:b/>
          <w:bCs/>
          <w:sz w:val="24"/>
          <w:szCs w:val="24"/>
        </w:rPr>
        <w:t xml:space="preserve">Galatians 5:10 (NLT) </w:t>
      </w:r>
      <w:r w:rsidRPr="00FC7A0D">
        <w:rPr>
          <w:rFonts w:ascii="Times New Roman" w:eastAsia="Times New Roman" w:hAnsi="Times New Roman" w:cs="Times New Roman"/>
          <w:sz w:val="24"/>
          <w:szCs w:val="24"/>
        </w:rPr>
        <w:br/>
        <w:t xml:space="preserve">I am trusting the Lord to keep you from believing false teachings. God will judge that person, whoever he is, </w:t>
      </w:r>
      <w:proofErr w:type="gramStart"/>
      <w:r w:rsidRPr="00FC7A0D">
        <w:rPr>
          <w:rFonts w:ascii="Times New Roman" w:eastAsia="Times New Roman" w:hAnsi="Times New Roman" w:cs="Times New Roman"/>
          <w:sz w:val="24"/>
          <w:szCs w:val="24"/>
        </w:rPr>
        <w:t>who</w:t>
      </w:r>
      <w:proofErr w:type="gramEnd"/>
      <w:r w:rsidRPr="00FC7A0D">
        <w:rPr>
          <w:rFonts w:ascii="Times New Roman" w:eastAsia="Times New Roman" w:hAnsi="Times New Roman" w:cs="Times New Roman"/>
          <w:sz w:val="24"/>
          <w:szCs w:val="24"/>
        </w:rPr>
        <w:t xml:space="preserve"> has been confusing you. </w:t>
      </w:r>
    </w:p>
    <w:p w:rsidR="00FC7A0D" w:rsidRDefault="00FC7A0D" w:rsidP="00FC7A0D">
      <w:pPr>
        <w:spacing w:after="0" w:line="240" w:lineRule="auto"/>
        <w:rPr>
          <w:rFonts w:ascii="Times New Roman" w:eastAsia="Times New Roman" w:hAnsi="Times New Roman" w:cs="Times New Roman"/>
          <w:sz w:val="24"/>
          <w:szCs w:val="24"/>
        </w:rPr>
      </w:pPr>
    </w:p>
    <w:p w:rsidR="00FC7A0D" w:rsidRDefault="00FC7A0D" w:rsidP="00FC7A0D">
      <w:pPr>
        <w:spacing w:after="0" w:line="240" w:lineRule="auto"/>
        <w:rPr>
          <w:rFonts w:ascii="Times New Roman" w:eastAsia="Times New Roman" w:hAnsi="Times New Roman" w:cs="Times New Roman"/>
          <w:sz w:val="24"/>
          <w:szCs w:val="24"/>
        </w:rPr>
      </w:pPr>
    </w:p>
    <w:p w:rsidR="00FC7A0D" w:rsidRDefault="00FC7A0D" w:rsidP="00FC7A0D">
      <w:pPr>
        <w:spacing w:after="0" w:line="240" w:lineRule="auto"/>
        <w:rPr>
          <w:rFonts w:ascii="Times New Roman" w:eastAsia="Times New Roman" w:hAnsi="Times New Roman" w:cs="Times New Roman"/>
          <w:sz w:val="24"/>
          <w:szCs w:val="24"/>
        </w:rPr>
      </w:pPr>
    </w:p>
    <w:p w:rsidR="00FC7A0D" w:rsidRDefault="00FC7A0D" w:rsidP="00FC7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70E34">
        <w:rPr>
          <w:rFonts w:ascii="Times New Roman" w:eastAsia="Times New Roman" w:hAnsi="Times New Roman" w:cs="Times New Roman"/>
          <w:sz w:val="28"/>
          <w:szCs w:val="28"/>
          <w:u w:val="single"/>
        </w:rPr>
        <w:t>Look for opportunities to serve others</w:t>
      </w:r>
    </w:p>
    <w:p w:rsidR="00FC7A0D" w:rsidRDefault="00FC7A0D" w:rsidP="00FC7A0D">
      <w:pPr>
        <w:spacing w:after="0" w:line="240" w:lineRule="auto"/>
        <w:rPr>
          <w:rFonts w:ascii="Times New Roman" w:eastAsia="Times New Roman" w:hAnsi="Times New Roman" w:cs="Times New Roman"/>
          <w:sz w:val="24"/>
          <w:szCs w:val="24"/>
        </w:rPr>
      </w:pPr>
    </w:p>
    <w:p w:rsidR="00FC7A0D" w:rsidRDefault="00FC7A0D" w:rsidP="00FC7A0D">
      <w:pPr>
        <w:spacing w:after="0" w:line="240" w:lineRule="auto"/>
        <w:rPr>
          <w:rFonts w:ascii="Times New Roman" w:hAnsi="Times New Roman" w:cs="Times New Roman"/>
          <w:sz w:val="24"/>
          <w:szCs w:val="24"/>
        </w:rPr>
      </w:pPr>
      <w:r w:rsidRPr="00FC7A0D">
        <w:rPr>
          <w:rFonts w:ascii="Times New Roman" w:hAnsi="Times New Roman" w:cs="Times New Roman"/>
          <w:b/>
          <w:bCs/>
          <w:sz w:val="24"/>
          <w:szCs w:val="24"/>
        </w:rPr>
        <w:t xml:space="preserve">Galatians 5:13-14 (NLT) </w:t>
      </w:r>
      <w:r w:rsidRPr="00FC7A0D">
        <w:rPr>
          <w:rFonts w:ascii="Times New Roman" w:hAnsi="Times New Roman" w:cs="Times New Roman"/>
          <w:sz w:val="24"/>
          <w:szCs w:val="24"/>
        </w:rPr>
        <w:br/>
      </w:r>
      <w:bookmarkStart w:id="0" w:name="_GoBack"/>
      <w:bookmarkEnd w:id="0"/>
      <w:proofErr w:type="gramStart"/>
      <w:r w:rsidRPr="00FC7A0D">
        <w:rPr>
          <w:rFonts w:ascii="Times New Roman" w:hAnsi="Times New Roman" w:cs="Times New Roman"/>
          <w:sz w:val="24"/>
          <w:szCs w:val="24"/>
        </w:rPr>
        <w:t>For</w:t>
      </w:r>
      <w:proofErr w:type="gramEnd"/>
      <w:r w:rsidRPr="00FC7A0D">
        <w:rPr>
          <w:rFonts w:ascii="Times New Roman" w:hAnsi="Times New Roman" w:cs="Times New Roman"/>
          <w:sz w:val="24"/>
          <w:szCs w:val="24"/>
        </w:rPr>
        <w:t xml:space="preserve"> you have been called to live in freedom, my brothers and sisters. But don’t use your freedom to satisfy your sinful nature. Instead, use your freedom to serve one another in love. For the whole law can be summed up in this one command: “Love your neighbor as yourself.”</w:t>
      </w:r>
    </w:p>
    <w:p w:rsidR="006A2EF7" w:rsidRDefault="006A2EF7" w:rsidP="00FC7A0D">
      <w:pPr>
        <w:spacing w:after="0" w:line="240" w:lineRule="auto"/>
        <w:rPr>
          <w:rFonts w:ascii="Times New Roman" w:hAnsi="Times New Roman" w:cs="Times New Roman"/>
          <w:sz w:val="24"/>
          <w:szCs w:val="24"/>
        </w:rPr>
      </w:pPr>
    </w:p>
    <w:p w:rsidR="006A2EF7" w:rsidRDefault="006A2EF7" w:rsidP="006A2EF7">
      <w:pPr>
        <w:pStyle w:val="NormalWeb"/>
        <w:spacing w:line="240" w:lineRule="auto"/>
        <w:rPr>
          <w:rFonts w:ascii="Times New Roman" w:hAnsi="Times New Roman"/>
        </w:rPr>
      </w:pPr>
      <w:r w:rsidRPr="0094240D">
        <w:rPr>
          <w:rFonts w:ascii="Times New Roman" w:hAnsi="Times New Roman"/>
        </w:rPr>
        <w:lastRenderedPageBreak/>
        <w:t xml:space="preserve">In scripture </w:t>
      </w:r>
      <w:r w:rsidRPr="0094240D">
        <w:rPr>
          <w:rFonts w:ascii="Times New Roman" w:hAnsi="Times New Roman"/>
          <w:b/>
          <w:bCs/>
        </w:rPr>
        <w:t>there is an undeniable connection between being filled with the Spirit of God and ministering to others.</w:t>
      </w:r>
      <w:r w:rsidRPr="0094240D">
        <w:rPr>
          <w:rFonts w:ascii="Times New Roman" w:hAnsi="Times New Roman"/>
        </w:rPr>
        <w:t xml:space="preserve"> The two go hand-in-hand.</w:t>
      </w:r>
    </w:p>
    <w:p w:rsidR="0046392C" w:rsidRDefault="0046392C" w:rsidP="006A2EF7">
      <w:pPr>
        <w:pStyle w:val="NormalWeb"/>
        <w:spacing w:line="240" w:lineRule="auto"/>
        <w:rPr>
          <w:rFonts w:ascii="Times New Roman" w:hAnsi="Times New Roman"/>
        </w:rPr>
      </w:pPr>
    </w:p>
    <w:p w:rsidR="0046392C" w:rsidRPr="00E70E34" w:rsidRDefault="0046392C" w:rsidP="006A2EF7">
      <w:pPr>
        <w:pStyle w:val="NormalWeb"/>
        <w:spacing w:line="240" w:lineRule="auto"/>
        <w:rPr>
          <w:rFonts w:ascii="Times New Roman" w:hAnsi="Times New Roman"/>
          <w:sz w:val="28"/>
          <w:szCs w:val="28"/>
          <w:u w:val="single"/>
        </w:rPr>
      </w:pPr>
      <w:r>
        <w:rPr>
          <w:rFonts w:ascii="Times New Roman" w:hAnsi="Times New Roman"/>
        </w:rPr>
        <w:t xml:space="preserve">3. </w:t>
      </w:r>
      <w:r w:rsidR="00E70E34">
        <w:rPr>
          <w:rFonts w:ascii="Times New Roman" w:hAnsi="Times New Roman"/>
          <w:sz w:val="28"/>
          <w:szCs w:val="28"/>
          <w:u w:val="single"/>
        </w:rPr>
        <w:t>Think on your feet</w:t>
      </w:r>
    </w:p>
    <w:p w:rsidR="006A2EF7" w:rsidRDefault="006A2EF7" w:rsidP="006A2EF7">
      <w:pPr>
        <w:pStyle w:val="NormalWeb"/>
        <w:spacing w:line="240" w:lineRule="auto"/>
        <w:ind w:left="14"/>
        <w:contextualSpacing/>
        <w:rPr>
          <w:rFonts w:ascii="Times New Roman" w:hAnsi="Times New Roman"/>
        </w:rPr>
      </w:pPr>
      <w:r w:rsidRPr="006A2EF7">
        <w:rPr>
          <w:rFonts w:ascii="Times New Roman" w:hAnsi="Times New Roman"/>
          <w:b/>
          <w:bCs/>
        </w:rPr>
        <w:t xml:space="preserve">Romans 8:5 (NLT) </w:t>
      </w:r>
      <w:r w:rsidRPr="006A2EF7">
        <w:rPr>
          <w:rFonts w:ascii="Times New Roman" w:hAnsi="Times New Roman"/>
        </w:rPr>
        <w:br/>
        <w:t>Those who are dominated by the sinful nature think about sinful things, but those who are controlled by the Holy Spirit think about things that please the Spirit.</w:t>
      </w:r>
    </w:p>
    <w:p w:rsidR="006A2EF7" w:rsidRDefault="006A2EF7" w:rsidP="006A2EF7">
      <w:pPr>
        <w:pStyle w:val="NormalWeb"/>
        <w:spacing w:line="240" w:lineRule="auto"/>
        <w:ind w:left="14"/>
        <w:contextualSpacing/>
        <w:rPr>
          <w:rFonts w:ascii="Times New Roman" w:hAnsi="Times New Roman"/>
        </w:rPr>
      </w:pPr>
    </w:p>
    <w:p w:rsidR="006A2EF7" w:rsidRDefault="006A2EF7" w:rsidP="006A2EF7">
      <w:pPr>
        <w:pStyle w:val="NormalWeb"/>
        <w:rPr>
          <w:rFonts w:ascii="Times New Roman" w:hAnsi="Times New Roman"/>
          <w:b/>
          <w:bCs/>
        </w:rPr>
      </w:pPr>
      <w:r w:rsidRPr="0094240D">
        <w:rPr>
          <w:rFonts w:ascii="Times New Roman" w:hAnsi="Times New Roman"/>
          <w:b/>
          <w:bCs/>
          <w:i/>
          <w:iCs/>
        </w:rPr>
        <w:t xml:space="preserve">Walking </w:t>
      </w:r>
      <w:r w:rsidRPr="0094240D">
        <w:rPr>
          <w:rFonts w:ascii="Times New Roman" w:hAnsi="Times New Roman"/>
          <w:b/>
          <w:bCs/>
        </w:rPr>
        <w:t xml:space="preserve">in the Spirit begins with </w:t>
      </w:r>
      <w:r w:rsidRPr="0094240D">
        <w:rPr>
          <w:rFonts w:ascii="Times New Roman" w:hAnsi="Times New Roman"/>
          <w:b/>
          <w:bCs/>
          <w:i/>
          <w:iCs/>
        </w:rPr>
        <w:t xml:space="preserve">thinking </w:t>
      </w:r>
      <w:r w:rsidRPr="0094240D">
        <w:rPr>
          <w:rFonts w:ascii="Times New Roman" w:hAnsi="Times New Roman"/>
          <w:b/>
          <w:bCs/>
        </w:rPr>
        <w:t xml:space="preserve">in the Spirit. </w:t>
      </w:r>
    </w:p>
    <w:p w:rsidR="0046392C" w:rsidRPr="0046392C" w:rsidRDefault="0046392C" w:rsidP="006A2EF7">
      <w:pPr>
        <w:pStyle w:val="NormalWeb"/>
        <w:rPr>
          <w:rFonts w:ascii="Times New Roman" w:hAnsi="Times New Roman"/>
          <w:bCs/>
        </w:rPr>
      </w:pPr>
      <w:r>
        <w:rPr>
          <w:rFonts w:ascii="Times New Roman" w:hAnsi="Times New Roman"/>
          <w:bCs/>
        </w:rPr>
        <w:t>Paul gives us two things to think about:</w:t>
      </w:r>
    </w:p>
    <w:p w:rsidR="006A2EF7" w:rsidRDefault="006A2EF7" w:rsidP="006A2EF7">
      <w:pPr>
        <w:pStyle w:val="NormalWeb"/>
        <w:spacing w:line="240" w:lineRule="auto"/>
        <w:ind w:left="14"/>
        <w:contextualSpacing/>
        <w:rPr>
          <w:rFonts w:ascii="Times New Roman" w:hAnsi="Times New Roman"/>
        </w:rPr>
      </w:pPr>
      <w:r w:rsidRPr="006A2EF7">
        <w:rPr>
          <w:rFonts w:ascii="Times New Roman" w:hAnsi="Times New Roman"/>
          <w:b/>
          <w:bCs/>
        </w:rPr>
        <w:t xml:space="preserve">Galatians 5:19-21 (NLT) </w:t>
      </w:r>
      <w:r w:rsidRPr="006A2EF7">
        <w:rPr>
          <w:rFonts w:ascii="Times New Roman" w:hAnsi="Times New Roman"/>
        </w:rPr>
        <w:br/>
        <w:t>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w:t>
      </w:r>
    </w:p>
    <w:p w:rsidR="0046392C" w:rsidRDefault="0046392C" w:rsidP="006A2EF7">
      <w:pPr>
        <w:pStyle w:val="NormalWeb"/>
        <w:spacing w:line="240" w:lineRule="auto"/>
        <w:ind w:left="14"/>
        <w:contextualSpacing/>
        <w:rPr>
          <w:rFonts w:ascii="Times New Roman" w:hAnsi="Times New Roman"/>
        </w:rPr>
      </w:pPr>
    </w:p>
    <w:p w:rsidR="0046392C" w:rsidRPr="0046392C" w:rsidRDefault="0046392C" w:rsidP="0046392C">
      <w:pPr>
        <w:spacing w:after="0" w:line="240" w:lineRule="auto"/>
        <w:rPr>
          <w:rFonts w:ascii="Times New Roman" w:eastAsia="Times New Roman" w:hAnsi="Times New Roman" w:cs="Times New Roman"/>
          <w:sz w:val="24"/>
          <w:szCs w:val="24"/>
        </w:rPr>
      </w:pPr>
      <w:r w:rsidRPr="0046392C">
        <w:rPr>
          <w:rFonts w:ascii="Times New Roman" w:eastAsia="Times New Roman" w:hAnsi="Times New Roman" w:cs="Times New Roman"/>
          <w:b/>
          <w:bCs/>
          <w:sz w:val="24"/>
          <w:szCs w:val="24"/>
        </w:rPr>
        <w:t xml:space="preserve">Galatians 5:22-24 (NLT) </w:t>
      </w:r>
      <w:r w:rsidRPr="0046392C">
        <w:rPr>
          <w:rFonts w:ascii="Times New Roman" w:eastAsia="Times New Roman" w:hAnsi="Times New Roman" w:cs="Times New Roman"/>
          <w:sz w:val="24"/>
          <w:szCs w:val="24"/>
        </w:rPr>
        <w:br/>
        <w:t xml:space="preserve">But the Holy Spirit produces this kind of fruit in our lives: love, joy, peace, patience, kindness, goodness, faithfulness, gentleness, and self-control. There is no law against these things! </w:t>
      </w:r>
      <w:r>
        <w:rPr>
          <w:rFonts w:ascii="Times New Roman" w:eastAsia="Times New Roman" w:hAnsi="Times New Roman" w:cs="Times New Roman"/>
          <w:sz w:val="24"/>
          <w:szCs w:val="24"/>
        </w:rPr>
        <w:t xml:space="preserve"> </w:t>
      </w:r>
      <w:r w:rsidRPr="0046392C">
        <w:rPr>
          <w:rFonts w:ascii="Times New Roman" w:eastAsia="Times New Roman" w:hAnsi="Times New Roman" w:cs="Times New Roman"/>
          <w:sz w:val="24"/>
          <w:szCs w:val="24"/>
        </w:rPr>
        <w:t xml:space="preserve">Those who belong to Christ Jesus have nailed the passions and desires of their sinful nature to his cross and crucified them there. </w:t>
      </w:r>
    </w:p>
    <w:p w:rsidR="0046392C" w:rsidRDefault="0046392C" w:rsidP="006A2EF7">
      <w:pPr>
        <w:pStyle w:val="NormalWeb"/>
        <w:spacing w:line="240" w:lineRule="auto"/>
        <w:ind w:left="14"/>
        <w:contextualSpacing/>
        <w:rPr>
          <w:rFonts w:ascii="Times New Roman" w:hAnsi="Times New Roman"/>
        </w:rPr>
      </w:pPr>
    </w:p>
    <w:p w:rsidR="0046392C" w:rsidRDefault="0046392C" w:rsidP="0046392C">
      <w:pPr>
        <w:pStyle w:val="NormalWeb"/>
        <w:spacing w:line="240" w:lineRule="auto"/>
        <w:ind w:left="14"/>
        <w:contextualSpacing/>
        <w:rPr>
          <w:rFonts w:ascii="Times New Roman" w:hAnsi="Times New Roman"/>
        </w:rPr>
      </w:pPr>
      <w:r w:rsidRPr="0094240D">
        <w:rPr>
          <w:rFonts w:ascii="Times New Roman" w:hAnsi="Times New Roman"/>
        </w:rPr>
        <w:t>This battle against the two natures at war within us is a battle that will not end this side of heaven. We will constantly have to struggle against opposing desires, and as Paul said...</w:t>
      </w:r>
    </w:p>
    <w:p w:rsidR="0046392C" w:rsidRPr="0094240D" w:rsidRDefault="0046392C" w:rsidP="0046392C">
      <w:pPr>
        <w:pStyle w:val="NormalWeb"/>
        <w:spacing w:line="240" w:lineRule="auto"/>
        <w:ind w:left="14"/>
        <w:contextualSpacing/>
        <w:rPr>
          <w:rFonts w:ascii="Times New Roman" w:hAnsi="Times New Roman"/>
        </w:rPr>
      </w:pPr>
    </w:p>
    <w:p w:rsidR="0046392C" w:rsidRDefault="0046392C" w:rsidP="0046392C">
      <w:pPr>
        <w:pStyle w:val="NormalWeb"/>
        <w:spacing w:line="240" w:lineRule="auto"/>
        <w:ind w:left="14"/>
        <w:contextualSpacing/>
        <w:rPr>
          <w:rFonts w:ascii="Times New Roman" w:hAnsi="Times New Roman"/>
        </w:rPr>
      </w:pPr>
      <w:r w:rsidRPr="0094240D">
        <w:rPr>
          <w:rFonts w:ascii="Times New Roman" w:hAnsi="Times New Roman"/>
          <w:i/>
          <w:iCs/>
        </w:rPr>
        <w:t>17 ...your choices are never free from this conflict.</w:t>
      </w:r>
      <w:r w:rsidRPr="0094240D">
        <w:rPr>
          <w:rFonts w:ascii="Times New Roman" w:hAnsi="Times New Roman"/>
        </w:rPr>
        <w:t xml:space="preserve"> </w:t>
      </w:r>
    </w:p>
    <w:p w:rsidR="0046392C" w:rsidRPr="0094240D" w:rsidRDefault="0046392C" w:rsidP="0046392C">
      <w:pPr>
        <w:pStyle w:val="NormalWeb"/>
        <w:spacing w:line="240" w:lineRule="auto"/>
        <w:ind w:left="14"/>
        <w:contextualSpacing/>
        <w:rPr>
          <w:rFonts w:ascii="Times New Roman" w:hAnsi="Times New Roman"/>
        </w:rPr>
      </w:pPr>
    </w:p>
    <w:p w:rsidR="0046392C" w:rsidRPr="0094240D" w:rsidRDefault="0046392C" w:rsidP="0046392C">
      <w:pPr>
        <w:pStyle w:val="NormalWeb"/>
        <w:spacing w:line="240" w:lineRule="auto"/>
        <w:ind w:left="14"/>
        <w:contextualSpacing/>
        <w:rPr>
          <w:rFonts w:ascii="Times New Roman" w:hAnsi="Times New Roman"/>
        </w:rPr>
      </w:pPr>
      <w:r w:rsidRPr="0094240D">
        <w:rPr>
          <w:rFonts w:ascii="Times New Roman" w:hAnsi="Times New Roman"/>
        </w:rPr>
        <w:t xml:space="preserve">As a believer, however, you have an "unfair" advantage. You have the Holy Spirit in your corner, and he can win this battle through you. </w:t>
      </w:r>
    </w:p>
    <w:p w:rsidR="0046392C" w:rsidRPr="006A2EF7" w:rsidRDefault="0046392C" w:rsidP="006A2EF7">
      <w:pPr>
        <w:pStyle w:val="NormalWeb"/>
        <w:spacing w:line="240" w:lineRule="auto"/>
        <w:ind w:left="14"/>
        <w:contextualSpacing/>
        <w:rPr>
          <w:rFonts w:ascii="Times New Roman" w:hAnsi="Times New Roman"/>
        </w:rPr>
      </w:pPr>
    </w:p>
    <w:p w:rsidR="006A2EF7" w:rsidRPr="00FC7A0D" w:rsidRDefault="006A2EF7" w:rsidP="00FC7A0D">
      <w:pPr>
        <w:spacing w:after="0" w:line="240" w:lineRule="auto"/>
        <w:rPr>
          <w:rFonts w:ascii="Times New Roman" w:eastAsia="Times New Roman" w:hAnsi="Times New Roman" w:cs="Times New Roman"/>
          <w:sz w:val="24"/>
          <w:szCs w:val="24"/>
        </w:rPr>
      </w:pPr>
    </w:p>
    <w:p w:rsidR="00FC7A0D" w:rsidRPr="00FC7A0D" w:rsidRDefault="00FC7A0D" w:rsidP="002E26EB">
      <w:pPr>
        <w:spacing w:line="240" w:lineRule="auto"/>
        <w:contextualSpacing/>
        <w:rPr>
          <w:rFonts w:ascii="Times New Roman" w:hAnsi="Times New Roman" w:cs="Times New Roman"/>
          <w:sz w:val="24"/>
          <w:szCs w:val="24"/>
        </w:rPr>
      </w:pPr>
    </w:p>
    <w:p w:rsidR="002E26EB" w:rsidRDefault="002E26EB" w:rsidP="002E26EB">
      <w:pPr>
        <w:spacing w:line="240" w:lineRule="auto"/>
        <w:contextualSpacing/>
        <w:rPr>
          <w:rFonts w:ascii="Times New Roman" w:hAnsi="Times New Roman"/>
          <w:sz w:val="24"/>
          <w:szCs w:val="24"/>
        </w:rPr>
      </w:pPr>
    </w:p>
    <w:p w:rsidR="002E26EB" w:rsidRPr="002E26EB" w:rsidRDefault="002E26EB" w:rsidP="002E26EB">
      <w:pPr>
        <w:spacing w:line="240" w:lineRule="auto"/>
        <w:contextualSpacing/>
        <w:rPr>
          <w:rFonts w:ascii="Times New Roman" w:hAnsi="Times New Roman" w:cs="Times New Roman"/>
          <w:sz w:val="24"/>
          <w:szCs w:val="24"/>
        </w:rPr>
      </w:pPr>
    </w:p>
    <w:p w:rsidR="002E26EB" w:rsidRDefault="002E26EB" w:rsidP="002E26EB">
      <w:pPr>
        <w:spacing w:line="240" w:lineRule="auto"/>
        <w:contextualSpacing/>
        <w:rPr>
          <w:rFonts w:ascii="Times New Roman" w:hAnsi="Times New Roman" w:cs="Times New Roman"/>
          <w:sz w:val="24"/>
          <w:szCs w:val="24"/>
        </w:rPr>
      </w:pPr>
    </w:p>
    <w:p w:rsidR="002E26EB" w:rsidRPr="002E26EB" w:rsidRDefault="002E26EB" w:rsidP="002E26EB">
      <w:pPr>
        <w:spacing w:line="240" w:lineRule="auto"/>
        <w:contextualSpacing/>
        <w:rPr>
          <w:rFonts w:ascii="Times New Roman" w:hAnsi="Times New Roman" w:cs="Times New Roman"/>
          <w:sz w:val="24"/>
          <w:szCs w:val="24"/>
        </w:rPr>
      </w:pPr>
    </w:p>
    <w:sectPr w:rsidR="002E26EB" w:rsidRPr="002E26EB" w:rsidSect="00E0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B07777"/>
    <w:rsid w:val="002E26EB"/>
    <w:rsid w:val="0046392C"/>
    <w:rsid w:val="006A2EF7"/>
    <w:rsid w:val="00B07777"/>
    <w:rsid w:val="00E06D8A"/>
    <w:rsid w:val="00E70E34"/>
    <w:rsid w:val="00FC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8EBF-F0DB-46DC-809F-51A3B8F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6EB"/>
    <w:pPr>
      <w:spacing w:before="288" w:after="288" w:line="348" w:lineRule="atLeast"/>
      <w:ind w:left="12" w:right="72"/>
    </w:pPr>
    <w:rPr>
      <w:rFonts w:ascii="Verdana" w:eastAsia="Times New Roman" w:hAnsi="Verdana" w:cs="Times New Roman"/>
      <w:color w:val="000000"/>
      <w:sz w:val="24"/>
      <w:szCs w:val="24"/>
    </w:rPr>
  </w:style>
  <w:style w:type="character" w:customStyle="1" w:styleId="ind">
    <w:name w:val="ind"/>
    <w:basedOn w:val="DefaultParagraphFont"/>
    <w:rsid w:val="00FC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8462">
      <w:bodyDiv w:val="1"/>
      <w:marLeft w:val="0"/>
      <w:marRight w:val="0"/>
      <w:marTop w:val="0"/>
      <w:marBottom w:val="0"/>
      <w:divBdr>
        <w:top w:val="none" w:sz="0" w:space="0" w:color="auto"/>
        <w:left w:val="none" w:sz="0" w:space="0" w:color="auto"/>
        <w:bottom w:val="none" w:sz="0" w:space="0" w:color="auto"/>
        <w:right w:val="none" w:sz="0" w:space="0" w:color="auto"/>
      </w:divBdr>
    </w:div>
    <w:div w:id="684789816">
      <w:bodyDiv w:val="1"/>
      <w:marLeft w:val="0"/>
      <w:marRight w:val="0"/>
      <w:marTop w:val="0"/>
      <w:marBottom w:val="0"/>
      <w:divBdr>
        <w:top w:val="none" w:sz="0" w:space="0" w:color="auto"/>
        <w:left w:val="none" w:sz="0" w:space="0" w:color="auto"/>
        <w:bottom w:val="none" w:sz="0" w:space="0" w:color="auto"/>
        <w:right w:val="none" w:sz="0" w:space="0" w:color="auto"/>
      </w:divBdr>
    </w:div>
    <w:div w:id="8352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6568-78BB-46CC-8EED-B5AD5E4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2017-01-31T23:48:00Z</dcterms:created>
  <dcterms:modified xsi:type="dcterms:W3CDTF">2017-01-31T23:48:00Z</dcterms:modified>
</cp:coreProperties>
</file>